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9361FC" w:rsidRPr="007504DF" w:rsidTr="001947CD">
        <w:trPr>
          <w:trHeight w:val="2834"/>
        </w:trPr>
        <w:tc>
          <w:tcPr>
            <w:tcW w:w="4253" w:type="dxa"/>
          </w:tcPr>
          <w:p w:rsidR="009361FC" w:rsidRDefault="009361FC" w:rsidP="001947CD">
            <w:pPr>
              <w:pStyle w:val="3"/>
              <w:ind w:right="-88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  <w:sz w:val="22"/>
              </w:rPr>
              <w:t>РЕСПУБЛИКА ТАТАРСТАН</w:t>
            </w:r>
          </w:p>
          <w:p w:rsidR="009361FC" w:rsidRDefault="009361FC" w:rsidP="001947CD">
            <w:pPr>
              <w:pStyle w:val="1"/>
              <w:ind w:right="-88"/>
              <w:rPr>
                <w:rFonts w:ascii="T_Times NR" w:hAnsi="T_Times NR"/>
              </w:rPr>
            </w:pPr>
          </w:p>
          <w:p w:rsidR="009361FC" w:rsidRDefault="009361FC" w:rsidP="001947CD">
            <w:pPr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</w:t>
            </w:r>
          </w:p>
          <w:p w:rsidR="009361FC" w:rsidRDefault="009361FC" w:rsidP="001947CD">
            <w:pPr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БОЛЬШЕНЫРСИНСКОГО </w:t>
            </w:r>
          </w:p>
          <w:p w:rsidR="009361FC" w:rsidRDefault="009361FC" w:rsidP="001947CD">
            <w:pPr>
              <w:ind w:right="-88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>СЕЛЬСКОГО ПОСЕЛЕНИЯ</w:t>
            </w:r>
          </w:p>
          <w:p w:rsidR="009361FC" w:rsidRDefault="009361FC" w:rsidP="001947CD">
            <w:pPr>
              <w:ind w:right="-88"/>
              <w:jc w:val="center"/>
              <w:rPr>
                <w:rFonts w:ascii="T_Times NR" w:hAnsi="T_Times NR"/>
              </w:rPr>
            </w:pPr>
            <w:r w:rsidRPr="0001601A">
              <w:rPr>
                <w:rFonts w:ascii="T_Times NR" w:hAnsi="T_Times NR"/>
                <w:b/>
                <w:sz w:val="24"/>
                <w:szCs w:val="24"/>
              </w:rPr>
              <w:t>ТЮЛЯЧИНСКОГО</w:t>
            </w:r>
          </w:p>
          <w:p w:rsidR="009361FC" w:rsidRDefault="009361FC" w:rsidP="001947CD">
            <w:pPr>
              <w:pStyle w:val="1"/>
              <w:ind w:right="-88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9361FC" w:rsidRPr="00AA1714" w:rsidRDefault="009361FC" w:rsidP="001947CD">
            <w:pPr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</w:p>
          <w:p w:rsidR="009361FC" w:rsidRDefault="009361FC" w:rsidP="001947C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ул.Школьная, 10, село Большие Нырси, 422094, Тел.: (884360)53-1-25(факс)</w:t>
            </w:r>
          </w:p>
          <w:p w:rsidR="009361FC" w:rsidRPr="00CE71FF" w:rsidRDefault="009361FC" w:rsidP="001947CD">
            <w:pPr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CE71FF">
              <w:rPr>
                <w:lang w:val="en-US"/>
              </w:rPr>
              <w:t>-</w:t>
            </w:r>
            <w:r w:rsidRPr="00C22927">
              <w:rPr>
                <w:lang w:val="en-US"/>
              </w:rPr>
              <w:t>mail</w:t>
            </w:r>
            <w:r w:rsidRPr="00CE71FF">
              <w:rPr>
                <w:lang w:val="en-US"/>
              </w:rPr>
              <w:t xml:space="preserve">: </w:t>
            </w:r>
            <w:hyperlink r:id="rId7" w:history="1">
              <w:r w:rsidRPr="008008D5">
                <w:rPr>
                  <w:rStyle w:val="a3"/>
                  <w:lang w:val="en-US"/>
                </w:rPr>
                <w:t>Bnrs</w:t>
              </w:r>
              <w:r w:rsidRPr="00CE71FF">
                <w:rPr>
                  <w:rStyle w:val="a3"/>
                  <w:lang w:val="en-US"/>
                </w:rPr>
                <w:t>.</w:t>
              </w:r>
              <w:r w:rsidRPr="008008D5">
                <w:rPr>
                  <w:rStyle w:val="a3"/>
                  <w:lang w:val="en-US"/>
                </w:rPr>
                <w:t>Tul</w:t>
              </w:r>
              <w:r w:rsidRPr="00CE71FF">
                <w:rPr>
                  <w:rStyle w:val="a3"/>
                  <w:lang w:val="en-US"/>
                </w:rPr>
                <w:t>@</w:t>
              </w:r>
              <w:r w:rsidRPr="008008D5">
                <w:rPr>
                  <w:rStyle w:val="a3"/>
                  <w:lang w:val="en-US"/>
                </w:rPr>
                <w:t>tatar</w:t>
              </w:r>
              <w:r w:rsidRPr="00CE71FF">
                <w:rPr>
                  <w:rStyle w:val="a3"/>
                  <w:lang w:val="en-US"/>
                </w:rPr>
                <w:t>.</w:t>
              </w:r>
              <w:r w:rsidRPr="008008D5">
                <w:rPr>
                  <w:rStyle w:val="a3"/>
                  <w:lang w:val="en-US"/>
                </w:rPr>
                <w:t>ru</w:t>
              </w:r>
            </w:hyperlink>
          </w:p>
          <w:p w:rsidR="009361FC" w:rsidRPr="00CE71FF" w:rsidRDefault="009361FC" w:rsidP="001947CD">
            <w:pPr>
              <w:pStyle w:val="2"/>
              <w:spacing w:line="480" w:lineRule="auto"/>
              <w:rPr>
                <w:rFonts w:ascii="T_Times NR" w:hAnsi="T_Times NR"/>
              </w:rPr>
            </w:pPr>
          </w:p>
        </w:tc>
        <w:tc>
          <w:tcPr>
            <w:tcW w:w="1559" w:type="dxa"/>
          </w:tcPr>
          <w:p w:rsidR="009361FC" w:rsidRPr="00CE71FF" w:rsidRDefault="009361FC" w:rsidP="001947CD">
            <w:pPr>
              <w:rPr>
                <w:rFonts w:ascii="Tatar Pragmatica" w:hAnsi="Tatar Pragmatica"/>
                <w:b/>
                <w:sz w:val="24"/>
                <w:lang w:val="en-US"/>
              </w:rPr>
            </w:pPr>
          </w:p>
          <w:p w:rsidR="009361FC" w:rsidRDefault="009361FC" w:rsidP="001947CD">
            <w:pPr>
              <w:jc w:val="center"/>
              <w:rPr>
                <w:rFonts w:ascii="Tatar Pragmatica" w:hAnsi="Tatar Pragmatica"/>
                <w:b/>
                <w:sz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62025" cy="1209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361FC" w:rsidRDefault="009361FC" w:rsidP="001947CD">
            <w:pPr>
              <w:pStyle w:val="3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  <w:sz w:val="22"/>
              </w:rPr>
              <w:t xml:space="preserve">ТАТАРСТАН РЕСПУБЛИКАСЫ </w:t>
            </w:r>
          </w:p>
          <w:p w:rsidR="009361FC" w:rsidRDefault="009361FC" w:rsidP="001947CD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9361FC" w:rsidRDefault="009361FC" w:rsidP="001947C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9361FC" w:rsidRDefault="009361FC" w:rsidP="001947C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9361FC" w:rsidRDefault="009361FC" w:rsidP="001947CD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>ОЛЫ НЫРСЫ</w:t>
            </w:r>
          </w:p>
          <w:p w:rsidR="009361FC" w:rsidRPr="00A56F94" w:rsidRDefault="009361FC" w:rsidP="001947CD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>АВЫЛ ҖИРЛЕГЕ</w:t>
            </w:r>
          </w:p>
          <w:p w:rsidR="009361FC" w:rsidRDefault="009361FC" w:rsidP="001947CD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>БАШЛЫГЫ</w:t>
            </w:r>
          </w:p>
          <w:p w:rsidR="009361FC" w:rsidRDefault="009361FC" w:rsidP="001947CD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9361FC" w:rsidRPr="00FE6AAB" w:rsidRDefault="009361FC" w:rsidP="001947C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lang w:val="tt-RU"/>
              </w:rPr>
              <w:t>Мәктәп урамы, 10 Олы Нырсы авылы,  422094</w:t>
            </w:r>
          </w:p>
          <w:p w:rsidR="009361FC" w:rsidRDefault="009361FC" w:rsidP="001947C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Тел.: (884360)53-1-25(факс)</w:t>
            </w:r>
          </w:p>
          <w:p w:rsidR="009361FC" w:rsidRPr="007C0742" w:rsidRDefault="009361FC" w:rsidP="001947CD">
            <w:pPr>
              <w:pStyle w:val="a4"/>
              <w:ind w:right="-285" w:firstLine="720"/>
              <w:rPr>
                <w:lang w:val="en-US"/>
              </w:rPr>
            </w:pPr>
            <w:proofErr w:type="gramStart"/>
            <w:r w:rsidRPr="00841290">
              <w:t>Е</w:t>
            </w:r>
            <w:proofErr w:type="gramEnd"/>
            <w:r w:rsidRPr="007C0742">
              <w:rPr>
                <w:lang w:val="en-US"/>
              </w:rPr>
              <w:t>-</w:t>
            </w:r>
            <w:r w:rsidRPr="00841290">
              <w:rPr>
                <w:lang w:val="en-US"/>
              </w:rPr>
              <w:t>mail</w:t>
            </w:r>
            <w:r w:rsidRPr="007C0742">
              <w:rPr>
                <w:lang w:val="en-US"/>
              </w:rPr>
              <w:t xml:space="preserve">: </w:t>
            </w:r>
            <w:hyperlink r:id="rId9" w:history="1">
              <w:r w:rsidRPr="00841290">
                <w:rPr>
                  <w:rStyle w:val="a3"/>
                  <w:lang w:val="en-US"/>
                </w:rPr>
                <w:t>Bnrs</w:t>
              </w:r>
              <w:r w:rsidRPr="007C0742">
                <w:rPr>
                  <w:rStyle w:val="a3"/>
                  <w:lang w:val="en-US"/>
                </w:rPr>
                <w:t>.</w:t>
              </w:r>
              <w:r w:rsidRPr="00841290">
                <w:rPr>
                  <w:rStyle w:val="a3"/>
                  <w:lang w:val="en-US"/>
                </w:rPr>
                <w:t>Tul</w:t>
              </w:r>
              <w:r w:rsidRPr="007C0742">
                <w:rPr>
                  <w:rStyle w:val="a3"/>
                  <w:lang w:val="en-US"/>
                </w:rPr>
                <w:t>@</w:t>
              </w:r>
              <w:r w:rsidRPr="00841290">
                <w:rPr>
                  <w:rStyle w:val="a3"/>
                  <w:lang w:val="en-US"/>
                </w:rPr>
                <w:t>tatar</w:t>
              </w:r>
              <w:r w:rsidRPr="007C0742">
                <w:rPr>
                  <w:rStyle w:val="a3"/>
                  <w:lang w:val="en-US"/>
                </w:rPr>
                <w:t>.</w:t>
              </w:r>
              <w:r w:rsidRPr="0084129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361FC" w:rsidRPr="008E08A4" w:rsidTr="001947CD">
        <w:trPr>
          <w:trHeight w:val="7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9361FC" w:rsidRPr="004B76AC" w:rsidRDefault="004B76AC" w:rsidP="004B76AC">
            <w:pPr>
              <w:jc w:val="center"/>
            </w:pPr>
            <w:r>
              <w:rPr>
                <w:sz w:val="22"/>
                <w:szCs w:val="22"/>
              </w:rPr>
              <w:t>ОКПО 94318116 ОГРН 1021607153952 ИНН/КПП 1619000738/161901001</w:t>
            </w:r>
          </w:p>
        </w:tc>
      </w:tr>
      <w:tr w:rsidR="009361FC" w:rsidRPr="00226810" w:rsidTr="001947CD">
        <w:trPr>
          <w:trHeight w:val="1004"/>
        </w:trPr>
        <w:tc>
          <w:tcPr>
            <w:tcW w:w="10489" w:type="dxa"/>
            <w:gridSpan w:val="3"/>
            <w:tcBorders>
              <w:top w:val="single" w:sz="18" w:space="0" w:color="auto"/>
            </w:tcBorders>
          </w:tcPr>
          <w:tbl>
            <w:tblPr>
              <w:tblW w:w="10236" w:type="dxa"/>
              <w:tblLayout w:type="fixed"/>
              <w:tblLook w:val="04A0"/>
            </w:tblPr>
            <w:tblGrid>
              <w:gridCol w:w="3419"/>
              <w:gridCol w:w="2848"/>
              <w:gridCol w:w="3969"/>
            </w:tblGrid>
            <w:tr w:rsidR="009361FC" w:rsidRPr="00D739B6" w:rsidTr="001947CD">
              <w:tc>
                <w:tcPr>
                  <w:tcW w:w="3419" w:type="dxa"/>
                </w:tcPr>
                <w:p w:rsidR="009361FC" w:rsidRPr="00D739B6" w:rsidRDefault="009361FC" w:rsidP="001947CD">
                  <w:pPr>
                    <w:rPr>
                      <w:b/>
                      <w:sz w:val="24"/>
                      <w:szCs w:val="24"/>
                    </w:rPr>
                  </w:pPr>
                  <w:r w:rsidRPr="00D739B6"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9361FC" w:rsidRPr="007504DF" w:rsidRDefault="009361FC" w:rsidP="007504DF">
                  <w:pPr>
                    <w:rPr>
                      <w:b/>
                      <w:sz w:val="16"/>
                      <w:lang w:val="en-US"/>
                    </w:rPr>
                  </w:pPr>
                  <w:r w:rsidRPr="00D739B6">
                    <w:rPr>
                      <w:b/>
                      <w:sz w:val="24"/>
                    </w:rPr>
                    <w:t>№</w:t>
                  </w:r>
                  <w:r w:rsidR="007504DF">
                    <w:rPr>
                      <w:b/>
                      <w:sz w:val="24"/>
                      <w:lang w:val="en-US"/>
                    </w:rPr>
                    <w:t>7</w:t>
                  </w:r>
                </w:p>
              </w:tc>
              <w:tc>
                <w:tcPr>
                  <w:tcW w:w="2848" w:type="dxa"/>
                </w:tcPr>
                <w:p w:rsidR="009361FC" w:rsidRPr="00D739B6" w:rsidRDefault="009361FC" w:rsidP="001947CD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9" w:type="dxa"/>
                </w:tcPr>
                <w:p w:rsidR="009361FC" w:rsidRPr="00D739B6" w:rsidRDefault="009361FC" w:rsidP="001947CD">
                  <w:pPr>
                    <w:jc w:val="right"/>
                    <w:rPr>
                      <w:b/>
                      <w:sz w:val="24"/>
                    </w:rPr>
                  </w:pPr>
                  <w:r w:rsidRPr="00D739B6">
                    <w:rPr>
                      <w:b/>
                      <w:sz w:val="24"/>
                    </w:rPr>
                    <w:t xml:space="preserve">КАРАР         </w:t>
                  </w:r>
                </w:p>
                <w:p w:rsidR="009361FC" w:rsidRPr="00D739B6" w:rsidRDefault="009361FC" w:rsidP="001947CD">
                  <w:pPr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«1</w:t>
                  </w:r>
                  <w:r w:rsidR="007504DF">
                    <w:rPr>
                      <w:b/>
                      <w:sz w:val="24"/>
                      <w:lang w:val="en-US"/>
                    </w:rPr>
                    <w:t>8</w:t>
                  </w:r>
                  <w:r w:rsidRPr="00D739B6">
                    <w:rPr>
                      <w:b/>
                      <w:sz w:val="24"/>
                    </w:rPr>
                    <w:t>»</w:t>
                  </w:r>
                  <w:bookmarkStart w:id="0" w:name="_GoBack"/>
                  <w:bookmarkEnd w:id="0"/>
                  <w:r>
                    <w:rPr>
                      <w:b/>
                      <w:sz w:val="24"/>
                    </w:rPr>
                    <w:t>декабря</w:t>
                  </w:r>
                  <w:r w:rsidRPr="00D739B6">
                    <w:rPr>
                      <w:b/>
                      <w:sz w:val="24"/>
                    </w:rPr>
                    <w:t xml:space="preserve"> 201</w:t>
                  </w:r>
                  <w:r w:rsidR="007504DF">
                    <w:rPr>
                      <w:b/>
                      <w:sz w:val="24"/>
                      <w:lang w:val="en-US"/>
                    </w:rPr>
                    <w:t>7</w:t>
                  </w:r>
                  <w:r w:rsidRPr="00D739B6">
                    <w:rPr>
                      <w:b/>
                      <w:sz w:val="24"/>
                    </w:rPr>
                    <w:t xml:space="preserve"> г.</w:t>
                  </w:r>
                </w:p>
                <w:p w:rsidR="009361FC" w:rsidRPr="00D739B6" w:rsidRDefault="009361FC" w:rsidP="001947CD">
                  <w:pPr>
                    <w:jc w:val="right"/>
                    <w:rPr>
                      <w:b/>
                      <w:sz w:val="24"/>
                    </w:rPr>
                  </w:pPr>
                </w:p>
              </w:tc>
            </w:tr>
          </w:tbl>
          <w:p w:rsidR="009361FC" w:rsidRPr="00226810" w:rsidRDefault="009361FC" w:rsidP="001947CD">
            <w:pPr>
              <w:rPr>
                <w:b/>
              </w:rPr>
            </w:pPr>
          </w:p>
        </w:tc>
      </w:tr>
    </w:tbl>
    <w:p w:rsidR="009361FC" w:rsidRDefault="009361FC" w:rsidP="009361FC">
      <w:pPr>
        <w:jc w:val="center"/>
        <w:rPr>
          <w:b/>
          <w:sz w:val="28"/>
          <w:szCs w:val="28"/>
        </w:rPr>
      </w:pPr>
    </w:p>
    <w:p w:rsidR="009361FC" w:rsidRPr="00294C70" w:rsidRDefault="009361FC" w:rsidP="009361FC">
      <w:pPr>
        <w:jc w:val="center"/>
        <w:rPr>
          <w:b/>
          <w:sz w:val="28"/>
          <w:szCs w:val="28"/>
        </w:rPr>
      </w:pPr>
      <w:r w:rsidRPr="00294C70">
        <w:rPr>
          <w:b/>
          <w:sz w:val="28"/>
          <w:szCs w:val="28"/>
        </w:rPr>
        <w:t>Об определении мест для запуска фейерверков на территории</w:t>
      </w:r>
    </w:p>
    <w:p w:rsidR="009361FC" w:rsidRPr="00294C70" w:rsidRDefault="003B0B08" w:rsidP="009361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Большенырсинс</w:t>
      </w:r>
      <w:r w:rsidR="009361FC" w:rsidRPr="00294C70">
        <w:rPr>
          <w:b/>
          <w:sz w:val="28"/>
          <w:szCs w:val="28"/>
        </w:rPr>
        <w:t>кого</w:t>
      </w:r>
      <w:proofErr w:type="spellEnd"/>
      <w:r w:rsidR="009361FC" w:rsidRPr="00294C70">
        <w:rPr>
          <w:b/>
          <w:sz w:val="28"/>
          <w:szCs w:val="28"/>
        </w:rPr>
        <w:t xml:space="preserve"> сельского поселения</w:t>
      </w:r>
    </w:p>
    <w:p w:rsidR="009361FC" w:rsidRDefault="009361FC" w:rsidP="009361FC">
      <w:pPr>
        <w:jc w:val="both"/>
        <w:rPr>
          <w:sz w:val="28"/>
          <w:szCs w:val="28"/>
        </w:rPr>
      </w:pPr>
    </w:p>
    <w:p w:rsidR="009361FC" w:rsidRDefault="009361FC" w:rsidP="00936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 постановлением </w:t>
      </w:r>
      <w:r w:rsidR="007504DF">
        <w:rPr>
          <w:sz w:val="28"/>
          <w:szCs w:val="28"/>
        </w:rPr>
        <w:t>Кабинета Министров Республики Татарстан</w:t>
      </w:r>
      <w:r>
        <w:rPr>
          <w:sz w:val="28"/>
          <w:szCs w:val="28"/>
        </w:rPr>
        <w:t xml:space="preserve"> от </w:t>
      </w:r>
      <w:r w:rsidR="007504DF">
        <w:rPr>
          <w:sz w:val="28"/>
          <w:szCs w:val="28"/>
        </w:rPr>
        <w:t>14</w:t>
      </w:r>
      <w:r>
        <w:rPr>
          <w:sz w:val="28"/>
          <w:szCs w:val="28"/>
        </w:rPr>
        <w:t>.12.20</w:t>
      </w:r>
      <w:r w:rsidR="007504DF">
        <w:rPr>
          <w:sz w:val="28"/>
          <w:szCs w:val="28"/>
        </w:rPr>
        <w:t>17г. №989 «</w:t>
      </w:r>
      <w:r>
        <w:rPr>
          <w:sz w:val="28"/>
          <w:szCs w:val="28"/>
        </w:rPr>
        <w:t>О</w:t>
      </w:r>
      <w:r w:rsidR="007504DF">
        <w:rPr>
          <w:sz w:val="28"/>
          <w:szCs w:val="28"/>
        </w:rPr>
        <w:t>б установлении на территории Республики Татарстан</w:t>
      </w:r>
      <w:r>
        <w:rPr>
          <w:sz w:val="28"/>
          <w:szCs w:val="28"/>
        </w:rPr>
        <w:t xml:space="preserve"> </w:t>
      </w:r>
      <w:r w:rsidR="007504DF">
        <w:rPr>
          <w:sz w:val="28"/>
          <w:szCs w:val="28"/>
        </w:rPr>
        <w:t>особого противопожарного режима</w:t>
      </w:r>
      <w:r>
        <w:rPr>
          <w:sz w:val="28"/>
          <w:szCs w:val="28"/>
        </w:rPr>
        <w:t>»,</w:t>
      </w:r>
    </w:p>
    <w:p w:rsidR="009361FC" w:rsidRDefault="009361FC" w:rsidP="009361FC">
      <w:pPr>
        <w:jc w:val="both"/>
        <w:rPr>
          <w:sz w:val="28"/>
          <w:szCs w:val="28"/>
        </w:rPr>
      </w:pPr>
    </w:p>
    <w:p w:rsidR="009361FC" w:rsidRDefault="009361FC" w:rsidP="009361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361FC" w:rsidRDefault="009361FC" w:rsidP="009361FC">
      <w:pPr>
        <w:jc w:val="both"/>
        <w:rPr>
          <w:sz w:val="28"/>
          <w:szCs w:val="28"/>
        </w:rPr>
      </w:pPr>
    </w:p>
    <w:p w:rsidR="009361FC" w:rsidRDefault="009361FC" w:rsidP="009361FC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7504DF">
        <w:rPr>
          <w:rFonts w:ascii="Times New Roman" w:hAnsi="Times New Roman"/>
          <w:sz w:val="28"/>
          <w:szCs w:val="28"/>
        </w:rPr>
        <w:t>сельского поселения в период с 20</w:t>
      </w:r>
      <w:r>
        <w:rPr>
          <w:rFonts w:ascii="Times New Roman" w:hAnsi="Times New Roman"/>
          <w:sz w:val="28"/>
          <w:szCs w:val="28"/>
        </w:rPr>
        <w:t>.12.201</w:t>
      </w:r>
      <w:r w:rsidR="007504DF">
        <w:rPr>
          <w:rFonts w:ascii="Times New Roman" w:hAnsi="Times New Roman"/>
          <w:sz w:val="28"/>
          <w:szCs w:val="28"/>
        </w:rPr>
        <w:t>7</w:t>
      </w:r>
      <w:r w:rsidR="007554CD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1</w:t>
      </w:r>
      <w:r w:rsidR="007554CD" w:rsidRPr="007C0742">
        <w:rPr>
          <w:rFonts w:ascii="Times New Roman" w:hAnsi="Times New Roman"/>
          <w:sz w:val="28"/>
          <w:szCs w:val="28"/>
        </w:rPr>
        <w:t>5</w:t>
      </w:r>
      <w:r w:rsidR="007554CD">
        <w:rPr>
          <w:rFonts w:ascii="Times New Roman" w:hAnsi="Times New Roman"/>
          <w:sz w:val="28"/>
          <w:szCs w:val="28"/>
        </w:rPr>
        <w:t>.0</w:t>
      </w:r>
      <w:r w:rsidR="007554CD" w:rsidRPr="007C07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7504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места для запуска фейерверков:</w:t>
      </w:r>
    </w:p>
    <w:p w:rsidR="009361FC" w:rsidRDefault="009361FC" w:rsidP="009361F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ольшие</w:t>
      </w:r>
      <w:r w:rsidR="00E26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Нырси (место проведения национального праздника «Сабантуй», и место где находилась животноводческая ферма совхоза);</w:t>
      </w:r>
    </w:p>
    <w:p w:rsidR="009361FC" w:rsidRDefault="009361FC" w:rsidP="009361F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д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алые</w:t>
      </w:r>
      <w:r w:rsidR="007504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Меретяки</w:t>
      </w:r>
      <w:proofErr w:type="spellEnd"/>
      <w:r>
        <w:rPr>
          <w:rFonts w:ascii="Times New Roman" w:hAnsi="Times New Roman"/>
          <w:sz w:val="28"/>
          <w:szCs w:val="28"/>
        </w:rPr>
        <w:t xml:space="preserve"> (место проведения национального праздника «Сабантуй»);</w:t>
      </w:r>
    </w:p>
    <w:p w:rsidR="009361FC" w:rsidRDefault="009361FC" w:rsidP="009361F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д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алыеНырси южнее от деревни на против </w:t>
      </w:r>
      <w:proofErr w:type="spellStart"/>
      <w:r>
        <w:rPr>
          <w:rFonts w:ascii="Times New Roman" w:hAnsi="Times New Roman"/>
          <w:sz w:val="28"/>
          <w:szCs w:val="28"/>
        </w:rPr>
        <w:t>Малонырсинского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кладбища.</w:t>
      </w:r>
    </w:p>
    <w:p w:rsidR="009361FC" w:rsidRDefault="009361FC" w:rsidP="009361F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тарый</w:t>
      </w:r>
      <w:r w:rsidR="007504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Карабаян</w:t>
      </w:r>
      <w:proofErr w:type="spellEnd"/>
      <w:r>
        <w:rPr>
          <w:rFonts w:ascii="Times New Roman" w:hAnsi="Times New Roman"/>
          <w:sz w:val="28"/>
          <w:szCs w:val="28"/>
        </w:rPr>
        <w:t xml:space="preserve"> (место проведения национального праздника «Сабантуй»);</w:t>
      </w:r>
    </w:p>
    <w:p w:rsidR="009361FC" w:rsidRDefault="009361FC" w:rsidP="009361F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ямти</w:t>
      </w:r>
      <w:proofErr w:type="spellEnd"/>
      <w:r>
        <w:rPr>
          <w:rFonts w:ascii="Times New Roman" w:hAnsi="Times New Roman"/>
          <w:sz w:val="28"/>
          <w:szCs w:val="28"/>
        </w:rPr>
        <w:t xml:space="preserve"> (место проведения национального праздника «Сабантуй»);</w:t>
      </w:r>
    </w:p>
    <w:p w:rsidR="009361FC" w:rsidRDefault="009361FC" w:rsidP="009361F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арабаян</w:t>
      </w:r>
      <w:proofErr w:type="spellEnd"/>
      <w:r>
        <w:rPr>
          <w:rFonts w:ascii="Times New Roman" w:hAnsi="Times New Roman"/>
          <w:sz w:val="28"/>
          <w:szCs w:val="28"/>
        </w:rPr>
        <w:t xml:space="preserve">   на против </w:t>
      </w:r>
      <w:proofErr w:type="spellStart"/>
      <w:r>
        <w:rPr>
          <w:rFonts w:ascii="Times New Roman" w:hAnsi="Times New Roman"/>
          <w:sz w:val="28"/>
          <w:szCs w:val="28"/>
        </w:rPr>
        <w:t>Карабаянского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кладбища.</w:t>
      </w:r>
    </w:p>
    <w:p w:rsidR="009361FC" w:rsidRDefault="009361FC" w:rsidP="009361FC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на информационных стендах Тюлячинского сельского поселения.</w:t>
      </w:r>
    </w:p>
    <w:p w:rsidR="009361FC" w:rsidRDefault="009361FC" w:rsidP="009361FC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61FC" w:rsidRDefault="009361FC" w:rsidP="009361FC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</w:p>
    <w:p w:rsidR="009361FC" w:rsidRPr="00CD689C" w:rsidRDefault="009361FC" w:rsidP="009361FC">
      <w:pPr>
        <w:pStyle w:val="a7"/>
        <w:ind w:left="36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Р.Г.Гиниев</w:t>
      </w:r>
      <w:proofErr w:type="spellEnd"/>
    </w:p>
    <w:p w:rsidR="009361FC" w:rsidRDefault="009361FC" w:rsidP="009361FC">
      <w:pPr>
        <w:pStyle w:val="ConsPlusNonformat"/>
        <w:widowControl/>
        <w:jc w:val="center"/>
      </w:pPr>
    </w:p>
    <w:p w:rsidR="00E604B1" w:rsidRDefault="00E604B1"/>
    <w:sectPr w:rsidR="00E604B1" w:rsidSect="00F6040D">
      <w:headerReference w:type="default" r:id="rId10"/>
      <w:pgSz w:w="11906" w:h="16838"/>
      <w:pgMar w:top="425" w:right="849" w:bottom="1134" w:left="993" w:header="43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793" w:rsidRDefault="00163793" w:rsidP="00671A34">
      <w:r>
        <w:separator/>
      </w:r>
    </w:p>
  </w:endnote>
  <w:endnote w:type="continuationSeparator" w:id="1">
    <w:p w:rsidR="00163793" w:rsidRDefault="00163793" w:rsidP="00671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793" w:rsidRDefault="00163793" w:rsidP="00671A34">
      <w:r>
        <w:separator/>
      </w:r>
    </w:p>
  </w:footnote>
  <w:footnote w:type="continuationSeparator" w:id="1">
    <w:p w:rsidR="00163793" w:rsidRDefault="00163793" w:rsidP="00671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CC" w:rsidRPr="001112CC" w:rsidRDefault="00E26D3C">
    <w:pPr>
      <w:pStyle w:val="a5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1FC"/>
    <w:rsid w:val="00163793"/>
    <w:rsid w:val="003B0B08"/>
    <w:rsid w:val="003D0B1B"/>
    <w:rsid w:val="00412655"/>
    <w:rsid w:val="004B76AC"/>
    <w:rsid w:val="00590802"/>
    <w:rsid w:val="005A597E"/>
    <w:rsid w:val="00671A34"/>
    <w:rsid w:val="007504DF"/>
    <w:rsid w:val="007554CD"/>
    <w:rsid w:val="007C0742"/>
    <w:rsid w:val="008E08A4"/>
    <w:rsid w:val="009361FC"/>
    <w:rsid w:val="009D716F"/>
    <w:rsid w:val="009E71B7"/>
    <w:rsid w:val="00AD06D5"/>
    <w:rsid w:val="00C00500"/>
    <w:rsid w:val="00CB77E8"/>
    <w:rsid w:val="00E26D3C"/>
    <w:rsid w:val="00E6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61F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361FC"/>
    <w:pPr>
      <w:keepNext/>
      <w:jc w:val="center"/>
      <w:outlineLvl w:val="1"/>
    </w:pPr>
    <w:rPr>
      <w:b/>
      <w:color w:val="000000"/>
      <w:lang w:val="en-US"/>
    </w:rPr>
  </w:style>
  <w:style w:type="paragraph" w:styleId="3">
    <w:name w:val="heading 3"/>
    <w:basedOn w:val="a"/>
    <w:next w:val="a"/>
    <w:link w:val="30"/>
    <w:qFormat/>
    <w:rsid w:val="009361F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61FC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361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9361FC"/>
    <w:rPr>
      <w:color w:val="0000FF"/>
      <w:u w:val="single"/>
    </w:rPr>
  </w:style>
  <w:style w:type="paragraph" w:styleId="a4">
    <w:name w:val="No Spacing"/>
    <w:qFormat/>
    <w:rsid w:val="0093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361FC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936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36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_Times NR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361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361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1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nrs.Tul@tat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nrs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Admin</cp:lastModifiedBy>
  <cp:revision>11</cp:revision>
  <cp:lastPrinted>2017-12-19T14:03:00Z</cp:lastPrinted>
  <dcterms:created xsi:type="dcterms:W3CDTF">2014-12-17T09:46:00Z</dcterms:created>
  <dcterms:modified xsi:type="dcterms:W3CDTF">2017-12-19T14:03:00Z</dcterms:modified>
</cp:coreProperties>
</file>